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B" w:rsidRDefault="00B86F80">
      <w:pPr>
        <w:rPr>
          <w:rFonts w:ascii="Times New Roman" w:hAnsi="Times New Roman" w:cs="Times New Roman"/>
        </w:rPr>
      </w:pPr>
      <w:r w:rsidRPr="00B86F80">
        <w:rPr>
          <w:rFonts w:ascii="Times New Roman" w:hAnsi="Times New Roman" w:cs="Times New Roman"/>
        </w:rPr>
        <w:t xml:space="preserve">Перечень договоров заключенных с ТСЖ  «12 Марта 150/2» </w:t>
      </w:r>
      <w:r>
        <w:rPr>
          <w:rFonts w:ascii="Times New Roman" w:hAnsi="Times New Roman" w:cs="Times New Roman"/>
        </w:rPr>
        <w:t xml:space="preserve"> на подачу услуг  членам ТСЖ </w:t>
      </w:r>
    </w:p>
    <w:p w:rsidR="00B86F80" w:rsidRDefault="00B86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 услуг </w:t>
      </w:r>
      <w:r w:rsidR="00ED650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общедомовым</w:t>
      </w:r>
      <w:proofErr w:type="spellEnd"/>
      <w:r>
        <w:rPr>
          <w:rFonts w:ascii="Times New Roman" w:hAnsi="Times New Roman" w:cs="Times New Roman"/>
        </w:rPr>
        <w:t xml:space="preserve">  </w:t>
      </w:r>
      <w:r w:rsidR="007C6C9A">
        <w:rPr>
          <w:rFonts w:ascii="Times New Roman" w:hAnsi="Times New Roman" w:cs="Times New Roman"/>
        </w:rPr>
        <w:t>расходам на 2014 год.</w:t>
      </w:r>
    </w:p>
    <w:p w:rsidR="00ED650F" w:rsidRDefault="00ED650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650F" w:rsidTr="00ED650F">
        <w:tc>
          <w:tcPr>
            <w:tcW w:w="4785" w:type="dxa"/>
          </w:tcPr>
          <w:p w:rsidR="00ED650F" w:rsidRDefault="00ED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4786" w:type="dxa"/>
          </w:tcPr>
          <w:p w:rsidR="00ED650F" w:rsidRDefault="00ED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услуги</w:t>
            </w:r>
          </w:p>
        </w:tc>
      </w:tr>
      <w:tr w:rsidR="00ED650F" w:rsidTr="00ED650F">
        <w:tc>
          <w:tcPr>
            <w:tcW w:w="4785" w:type="dxa"/>
          </w:tcPr>
          <w:p w:rsidR="00ED650F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«Автономная теплоэнергетическая компания» «</w:t>
            </w:r>
            <w:proofErr w:type="spellStart"/>
            <w:r>
              <w:rPr>
                <w:rFonts w:ascii="Times New Roman" w:hAnsi="Times New Roman" w:cs="Times New Roman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тепловые сети»</w:t>
            </w:r>
          </w:p>
        </w:tc>
        <w:tc>
          <w:tcPr>
            <w:tcW w:w="4786" w:type="dxa"/>
          </w:tcPr>
          <w:p w:rsidR="00ED650F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</w:rPr>
              <w:t>ГВС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топление</w:t>
            </w:r>
            <w:proofErr w:type="spellEnd"/>
          </w:p>
        </w:tc>
      </w:tr>
      <w:tr w:rsidR="00942D81" w:rsidTr="00ED650F">
        <w:tc>
          <w:tcPr>
            <w:tcW w:w="4785" w:type="dxa"/>
          </w:tcPr>
          <w:p w:rsidR="00942D81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«Автономная теплоэнергетическая компания» «</w:t>
            </w:r>
            <w:proofErr w:type="spellStart"/>
            <w:r>
              <w:rPr>
                <w:rFonts w:ascii="Times New Roman" w:hAnsi="Times New Roman" w:cs="Times New Roman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тепловые сети»</w:t>
            </w:r>
          </w:p>
        </w:tc>
        <w:tc>
          <w:tcPr>
            <w:tcW w:w="4786" w:type="dxa"/>
          </w:tcPr>
          <w:p w:rsidR="00942D81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приборов  </w:t>
            </w:r>
            <w:proofErr w:type="spellStart"/>
            <w:r>
              <w:rPr>
                <w:rFonts w:ascii="Times New Roman" w:hAnsi="Times New Roman" w:cs="Times New Roman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узла учета расхода тепловой энергии </w:t>
            </w:r>
          </w:p>
        </w:tc>
      </w:tr>
      <w:tr w:rsidR="00942D81" w:rsidTr="00ED650F">
        <w:tc>
          <w:tcPr>
            <w:tcW w:w="4785" w:type="dxa"/>
          </w:tcPr>
          <w:p w:rsidR="007711A2" w:rsidRDefault="00771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942D81" w:rsidRDefault="00771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бытовая</w:t>
            </w:r>
          </w:p>
        </w:tc>
      </w:tr>
      <w:tr w:rsidR="00942D81" w:rsidTr="00ED650F">
        <w:tc>
          <w:tcPr>
            <w:tcW w:w="4785" w:type="dxa"/>
          </w:tcPr>
          <w:p w:rsidR="00942D81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942D81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питьевой воды, прием сточных вод</w:t>
            </w:r>
          </w:p>
        </w:tc>
      </w:tr>
      <w:tr w:rsidR="00942D81" w:rsidTr="00ED650F">
        <w:tc>
          <w:tcPr>
            <w:tcW w:w="4785" w:type="dxa"/>
          </w:tcPr>
          <w:p w:rsidR="00942D81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«Транс Сервис»</w:t>
            </w:r>
          </w:p>
        </w:tc>
        <w:tc>
          <w:tcPr>
            <w:tcW w:w="4786" w:type="dxa"/>
          </w:tcPr>
          <w:p w:rsidR="00942D81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бытовых отходов</w:t>
            </w:r>
          </w:p>
        </w:tc>
      </w:tr>
      <w:tr w:rsidR="00942D81" w:rsidTr="00ED650F">
        <w:tc>
          <w:tcPr>
            <w:tcW w:w="4785" w:type="dxa"/>
          </w:tcPr>
          <w:p w:rsidR="00942D81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ЖЭУ №1»</w:t>
            </w:r>
          </w:p>
        </w:tc>
        <w:tc>
          <w:tcPr>
            <w:tcW w:w="4786" w:type="dxa"/>
          </w:tcPr>
          <w:p w:rsidR="00942D81" w:rsidRDefault="00942D81" w:rsidP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смета  (</w:t>
            </w:r>
            <w:proofErr w:type="spellStart"/>
            <w:r>
              <w:rPr>
                <w:rFonts w:ascii="Times New Roman" w:hAnsi="Times New Roman" w:cs="Times New Roman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</w:rPr>
              <w:t>)  с придомовой территории</w:t>
            </w:r>
          </w:p>
        </w:tc>
      </w:tr>
      <w:tr w:rsidR="00942D81" w:rsidTr="00ED650F">
        <w:tc>
          <w:tcPr>
            <w:tcW w:w="4785" w:type="dxa"/>
          </w:tcPr>
          <w:p w:rsidR="00942D81" w:rsidRDefault="0094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Союзлифтмонтаж-Юг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942D81" w:rsidRDefault="00942D81" w:rsidP="007C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ли</w:t>
            </w:r>
            <w:r w:rsidR="007C6C9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</w:tr>
    </w:tbl>
    <w:p w:rsidR="00ED650F" w:rsidRDefault="00ED650F">
      <w:pPr>
        <w:rPr>
          <w:rFonts w:ascii="Times New Roman" w:hAnsi="Times New Roman" w:cs="Times New Roman"/>
        </w:rPr>
      </w:pPr>
    </w:p>
    <w:p w:rsidR="007C6C9A" w:rsidRDefault="007C6C9A">
      <w:pPr>
        <w:rPr>
          <w:rFonts w:ascii="Times New Roman" w:hAnsi="Times New Roman" w:cs="Times New Roman"/>
        </w:rPr>
      </w:pPr>
    </w:p>
    <w:p w:rsidR="007C6C9A" w:rsidRDefault="007C6C9A">
      <w:pPr>
        <w:rPr>
          <w:rFonts w:ascii="Times New Roman" w:hAnsi="Times New Roman" w:cs="Times New Roman"/>
        </w:rPr>
      </w:pPr>
    </w:p>
    <w:p w:rsidR="007C6C9A" w:rsidRPr="00B86F80" w:rsidRDefault="007C6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ТСЖ ____________ </w:t>
      </w:r>
    </w:p>
    <w:sectPr w:rsidR="007C6C9A" w:rsidRPr="00B86F80" w:rsidSect="008D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80"/>
    <w:rsid w:val="007711A2"/>
    <w:rsid w:val="007C6C9A"/>
    <w:rsid w:val="008D0AFB"/>
    <w:rsid w:val="00942D81"/>
    <w:rsid w:val="00B86F80"/>
    <w:rsid w:val="00E23E7E"/>
    <w:rsid w:val="00E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0E8F-293C-4F86-96E7-E7F692B7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2014-04-21T19:49:00Z</dcterms:created>
  <dcterms:modified xsi:type="dcterms:W3CDTF">2014-04-21T19:49:00Z</dcterms:modified>
</cp:coreProperties>
</file>